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7D" w:rsidRPr="0057187D" w:rsidRDefault="007B14F5">
      <w:pPr>
        <w:bidi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noProof/>
          <w:sz w:val="20"/>
          <w:szCs w:val="20"/>
          <w:rtl/>
        </w:rPr>
        <w:drawing>
          <wp:anchor distT="0" distB="0" distL="114300" distR="114300" simplePos="0" relativeHeight="251658240" behindDoc="1" locked="1" layoutInCell="1" allowOverlap="1" wp14:anchorId="0A733002" wp14:editId="00057D9E">
            <wp:simplePos x="0" y="0"/>
            <wp:positionH relativeFrom="column">
              <wp:posOffset>-929640</wp:posOffset>
            </wp:positionH>
            <wp:positionV relativeFrom="page">
              <wp:posOffset>8255</wp:posOffset>
            </wp:positionV>
            <wp:extent cx="7788275" cy="972312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972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 w:hint="cs"/>
          <w:sz w:val="20"/>
          <w:szCs w:val="20"/>
          <w:rtl/>
        </w:rPr>
        <w:t>‘</w:t>
      </w: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9F2DAB" w:rsidRPr="007B14F5" w:rsidRDefault="004E1C84" w:rsidP="009F2DAB">
      <w:pPr>
        <w:bidi/>
        <w:rPr>
          <w:rFonts w:cstheme="minorHAnsi"/>
          <w:b/>
          <w:color w:val="008000"/>
          <w:sz w:val="48"/>
          <w:szCs w:val="48"/>
          <w:rtl/>
        </w:rPr>
      </w:pPr>
      <w:r w:rsidRPr="00C70235">
        <w:rPr>
          <w:rFonts w:ascii="Arial" w:hAnsi="Arial" w:cs="Arial" w:hint="cs"/>
          <w:bCs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 wp14:anchorId="4F292ED9" wp14:editId="79F71425">
            <wp:simplePos x="0" y="0"/>
            <wp:positionH relativeFrom="margin">
              <wp:posOffset>-600075</wp:posOffset>
            </wp:positionH>
            <wp:positionV relativeFrom="margin">
              <wp:posOffset>937260</wp:posOffset>
            </wp:positionV>
            <wp:extent cx="1480820" cy="221742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diatric Urine Collection Kit - UB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EFB" w:rsidRPr="00C70235">
        <w:rPr>
          <w:rFonts w:hint="cs"/>
          <w:bCs/>
          <w:color w:val="008000"/>
          <w:sz w:val="32"/>
          <w:szCs w:val="32"/>
          <w:rtl/>
        </w:rPr>
        <w:t>جمع بول الأطفال بواسطة كيس البول</w:t>
      </w:r>
      <w:r w:rsidR="009F1EFB">
        <w:rPr>
          <w:rFonts w:hint="cs"/>
          <w:b/>
          <w:color w:val="008000"/>
          <w:sz w:val="32"/>
          <w:szCs w:val="32"/>
          <w:rtl/>
        </w:rPr>
        <w:t xml:space="preserve"> (</w:t>
      </w:r>
      <w:r w:rsidR="009F1EFB">
        <w:rPr>
          <w:b/>
          <w:color w:val="008000"/>
          <w:sz w:val="32"/>
          <w:szCs w:val="32"/>
        </w:rPr>
        <w:t>U-Ba</w:t>
      </w:r>
      <w:bookmarkStart w:id="0" w:name="_GoBack"/>
      <w:bookmarkEnd w:id="0"/>
      <w:r w:rsidR="009F1EFB">
        <w:rPr>
          <w:b/>
          <w:color w:val="008000"/>
          <w:sz w:val="32"/>
          <w:szCs w:val="32"/>
        </w:rPr>
        <w:t>g</w:t>
      </w:r>
      <w:r w:rsidR="009F1EFB">
        <w:rPr>
          <w:rFonts w:hint="cs"/>
          <w:b/>
          <w:color w:val="008000"/>
          <w:sz w:val="32"/>
          <w:szCs w:val="32"/>
          <w:rtl/>
        </w:rPr>
        <w:t>)</w:t>
      </w:r>
    </w:p>
    <w:p w:rsidR="009F1EFB" w:rsidRPr="009F1EFB" w:rsidRDefault="009F1EFB" w:rsidP="009F1EFB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فرّق أرجل الطفل.</w:t>
      </w:r>
    </w:p>
    <w:p w:rsidR="009F1EFB" w:rsidRPr="009F1EFB" w:rsidRDefault="009F1EFB" w:rsidP="009F1EFB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اغسل العجان (</w:t>
      </w:r>
      <w:r w:rsidRPr="004E1C84">
        <w:rPr>
          <w:rFonts w:ascii="Arial" w:hAnsi="Arial" w:cs="Arial" w:hint="cs"/>
          <w:rtl/>
        </w:rPr>
        <w:t>المنطقة الواقعة بين فتحة الشرج والصّفَن أو الفَرْج</w:t>
      </w:r>
      <w:r>
        <w:rPr>
          <w:rFonts w:hint="cs"/>
          <w:rtl/>
        </w:rPr>
        <w:t>) بالماء والصابون وجفّف جيّداً.</w:t>
      </w:r>
    </w:p>
    <w:p w:rsidR="009F1EFB" w:rsidRPr="009F1EFB" w:rsidRDefault="009F1EFB" w:rsidP="009F1EFB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لا تستخدم البودرة أو  الزيت أو الغسول على البشرة.</w:t>
      </w:r>
    </w:p>
    <w:p w:rsidR="009F1EFB" w:rsidRPr="009F1EFB" w:rsidRDefault="009F1EFB" w:rsidP="009F1EFB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ازل الغلاف اللاصق من الجزء السفلي من الرقعة.</w:t>
      </w:r>
    </w:p>
    <w:p w:rsidR="009F1EFB" w:rsidRPr="009F1EFB" w:rsidRDefault="009F1EFB" w:rsidP="009F1EFB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ازل الطيّات في بشرة الطفل عن طريق مدّ بشرة الطفل بلطف.</w:t>
      </w:r>
    </w:p>
    <w:p w:rsidR="009F1EFB" w:rsidRPr="009F1EFB" w:rsidRDefault="009F1EFB" w:rsidP="0056786C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 xml:space="preserve">ضع أضيق جزء من الشريط اللاصق على العجان </w:t>
      </w:r>
      <w:r w:rsidR="0056786C">
        <w:rPr>
          <w:rFonts w:hint="cs"/>
          <w:rtl/>
        </w:rPr>
        <w:t>و</w:t>
      </w:r>
      <w:r>
        <w:rPr>
          <w:rFonts w:hint="cs"/>
          <w:rtl/>
        </w:rPr>
        <w:t>تأكد أن</w:t>
      </w:r>
      <w:r w:rsidR="0056786C">
        <w:rPr>
          <w:rFonts w:hint="cs"/>
          <w:rtl/>
        </w:rPr>
        <w:t>ه ا</w:t>
      </w:r>
      <w:r>
        <w:rPr>
          <w:rFonts w:hint="cs"/>
          <w:rtl/>
        </w:rPr>
        <w:t>لتصق</w:t>
      </w:r>
    </w:p>
    <w:p w:rsidR="009F1EFB" w:rsidRPr="009F1EFB" w:rsidRDefault="009F1EFB" w:rsidP="009F1EFB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ضع بسلاسة المادة اللاصقة المتبقية على الجلد، مع الضغط بشدة لتجنب التجاعيد</w:t>
      </w:r>
    </w:p>
    <w:p w:rsidR="009F1EFB" w:rsidRPr="009F1EFB" w:rsidRDefault="009F1EFB" w:rsidP="009F1EFB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ازل الغلاف عن الجزء العلوي من اللاصق وضع بسلاسة المادة اللاصقة على الجلد فوق القضيب أو المهبل</w:t>
      </w:r>
    </w:p>
    <w:p w:rsidR="009F1EFB" w:rsidRPr="009F1EFB" w:rsidRDefault="009F1EFB" w:rsidP="009F1EFB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ت</w:t>
      </w:r>
      <w:r w:rsidR="005F2A18">
        <w:rPr>
          <w:rFonts w:hint="cs"/>
          <w:rtl/>
        </w:rPr>
        <w:t>حقق بشكل متكرر من كيس الجمع وانزعه</w:t>
      </w:r>
      <w:r>
        <w:rPr>
          <w:rFonts w:hint="cs"/>
          <w:rtl/>
        </w:rPr>
        <w:t xml:space="preserve"> عندما يتجمّع فيه البول.</w:t>
      </w:r>
    </w:p>
    <w:p w:rsidR="009F1EFB" w:rsidRPr="009F1EFB" w:rsidRDefault="009F1EFB" w:rsidP="009F1EFB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قد يتطلب محاولات متعددة للجمع.</w:t>
      </w:r>
    </w:p>
    <w:p w:rsidR="009F2DAB" w:rsidRPr="009F1EFB" w:rsidRDefault="009F1EFB" w:rsidP="0056786C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 xml:space="preserve">عند استكمال الجمع، انزع برفق اللاصق من الجلد وفرّغ البول في </w:t>
      </w:r>
      <w:r w:rsidR="0056786C">
        <w:rPr>
          <w:rFonts w:hint="cs"/>
          <w:rtl/>
        </w:rPr>
        <w:t>وعاء</w:t>
      </w:r>
      <w:r>
        <w:rPr>
          <w:rFonts w:hint="cs"/>
          <w:rtl/>
        </w:rPr>
        <w:t xml:space="preserve"> معقّم.</w:t>
      </w:r>
    </w:p>
    <w:p w:rsidR="0057187D" w:rsidRPr="007B14F5" w:rsidRDefault="0057187D" w:rsidP="00E27ADF">
      <w:pPr>
        <w:rPr>
          <w:rFonts w:cstheme="minorHAnsi"/>
          <w:sz w:val="20"/>
          <w:szCs w:val="20"/>
        </w:rPr>
      </w:pPr>
    </w:p>
    <w:sectPr w:rsidR="0057187D" w:rsidRPr="007B14F5" w:rsidSect="007D433D">
      <w:footerReference w:type="default" r:id="rId9"/>
      <w:pgSz w:w="12240" w:h="15840"/>
      <w:pgMar w:top="1440" w:right="1440" w:bottom="144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52" w:rsidRDefault="00FD2A52" w:rsidP="007B14F5">
      <w:pPr>
        <w:spacing w:after="0" w:line="240" w:lineRule="auto"/>
      </w:pPr>
      <w:r>
        <w:separator/>
      </w:r>
    </w:p>
  </w:endnote>
  <w:endnote w:type="continuationSeparator" w:id="0">
    <w:p w:rsidR="00FD2A52" w:rsidRDefault="00FD2A52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3D" w:rsidRPr="007D433D" w:rsidRDefault="0093049E" w:rsidP="007D433D">
    <w:pPr>
      <w:pStyle w:val="Footer"/>
      <w:jc w:val="right"/>
      <w:rPr>
        <w:rFonts w:asciiTheme="minorBidi" w:hAnsiTheme="minorBidi"/>
        <w:sz w:val="20"/>
        <w:szCs w:val="20"/>
      </w:rPr>
    </w:pPr>
    <w:r>
      <w:rPr>
        <w:rFonts w:asciiTheme="minorBidi" w:hAnsiTheme="minorBidi"/>
        <w:sz w:val="20"/>
        <w:szCs w:val="20"/>
      </w:rPr>
      <w:t>U-Bag Collection (Arabic)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52" w:rsidRDefault="00FD2A52" w:rsidP="007B14F5">
      <w:pPr>
        <w:spacing w:after="0" w:line="240" w:lineRule="auto"/>
      </w:pPr>
      <w:r>
        <w:separator/>
      </w:r>
    </w:p>
  </w:footnote>
  <w:footnote w:type="continuationSeparator" w:id="0">
    <w:p w:rsidR="00FD2A52" w:rsidRDefault="00FD2A52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24D6"/>
    <w:multiLevelType w:val="hybridMultilevel"/>
    <w:tmpl w:val="B7945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D18"/>
    <w:multiLevelType w:val="hybridMultilevel"/>
    <w:tmpl w:val="F91C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14776"/>
    <w:multiLevelType w:val="hybridMultilevel"/>
    <w:tmpl w:val="14A66A54"/>
    <w:lvl w:ilvl="0" w:tplc="BB9A935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 w15:restartNumberingAfterBreak="0">
    <w:nsid w:val="6AD07CC6"/>
    <w:multiLevelType w:val="hybridMultilevel"/>
    <w:tmpl w:val="2E526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8"/>
    <w:rsid w:val="00322061"/>
    <w:rsid w:val="00463D08"/>
    <w:rsid w:val="004E1C84"/>
    <w:rsid w:val="0056786C"/>
    <w:rsid w:val="0057187D"/>
    <w:rsid w:val="005F2A18"/>
    <w:rsid w:val="00740CFD"/>
    <w:rsid w:val="007523B7"/>
    <w:rsid w:val="007B14F5"/>
    <w:rsid w:val="007D433D"/>
    <w:rsid w:val="00847CBD"/>
    <w:rsid w:val="0093049E"/>
    <w:rsid w:val="009F1EFB"/>
    <w:rsid w:val="009F2DAB"/>
    <w:rsid w:val="00AF58E0"/>
    <w:rsid w:val="00C70235"/>
    <w:rsid w:val="00D8053A"/>
    <w:rsid w:val="00E27ADF"/>
    <w:rsid w:val="00E572A5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16992-78D3-41EF-B1B3-BF5E5A8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E2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Penner</dc:creator>
  <cp:lastModifiedBy>Nick</cp:lastModifiedBy>
  <cp:revision>3</cp:revision>
  <cp:lastPrinted>2017-12-14T18:02:00Z</cp:lastPrinted>
  <dcterms:created xsi:type="dcterms:W3CDTF">2018-03-20T01:36:00Z</dcterms:created>
  <dcterms:modified xsi:type="dcterms:W3CDTF">2018-03-20T01:39:00Z</dcterms:modified>
</cp:coreProperties>
</file>